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29B" w:rsidRDefault="00FA529B" w:rsidP="00FA529B">
      <w:pPr>
        <w:jc w:val="center"/>
      </w:pPr>
    </w:p>
    <w:p w:rsidR="00FA529B" w:rsidRDefault="00FA529B" w:rsidP="00FA529B">
      <w:pPr>
        <w:jc w:val="center"/>
      </w:pPr>
    </w:p>
    <w:p w:rsidR="00FA529B" w:rsidRDefault="00FA529B" w:rsidP="00FA529B">
      <w:pPr>
        <w:jc w:val="center"/>
      </w:pPr>
    </w:p>
    <w:p w:rsidR="007D6972" w:rsidRDefault="007D6972" w:rsidP="00FA529B">
      <w:pPr>
        <w:jc w:val="center"/>
      </w:pPr>
    </w:p>
    <w:p w:rsidR="00FA529B" w:rsidRDefault="00FA529B" w:rsidP="00FA529B">
      <w:pPr>
        <w:jc w:val="center"/>
      </w:pPr>
    </w:p>
    <w:p w:rsidR="00FA529B" w:rsidRPr="00FA529B" w:rsidRDefault="00FA529B" w:rsidP="00FA5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</w:pPr>
    </w:p>
    <w:p w:rsidR="00B140B9" w:rsidRPr="00FA529B" w:rsidRDefault="00B140B9" w:rsidP="00B140B9">
      <w:pPr>
        <w:pStyle w:val="Corpodeltesto2"/>
        <w:spacing w:line="240" w:lineRule="auto"/>
        <w:jc w:val="center"/>
        <w:rPr>
          <w:rFonts w:ascii="Times New Roman" w:hAnsi="Times New Roman"/>
          <w:b/>
          <w:sz w:val="40"/>
          <w:szCs w:val="40"/>
          <w:lang w:val="en"/>
        </w:rPr>
      </w:pPr>
      <w:r w:rsidRPr="00FA529B">
        <w:rPr>
          <w:rFonts w:ascii="Times New Roman" w:hAnsi="Times New Roman"/>
          <w:b/>
          <w:sz w:val="40"/>
          <w:szCs w:val="40"/>
          <w:lang w:val="en"/>
        </w:rPr>
        <w:t>PROJECT DESCRIPTION</w:t>
      </w:r>
    </w:p>
    <w:p w:rsidR="00FA529B" w:rsidRDefault="00B140B9" w:rsidP="00FA52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B140B9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IPPC application</w:t>
      </w:r>
      <w:r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: </w:t>
      </w:r>
      <w:r w:rsidRPr="00B140B9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Installation of manufacturing plant and obtainment of an operating permit for the production of active pharmaceutical ingredients (API)</w:t>
      </w:r>
    </w:p>
    <w:p w:rsidR="00B140B9" w:rsidRPr="00FA529B" w:rsidRDefault="00893EF4" w:rsidP="00FA5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6"/>
          <w:szCs w:val="24"/>
          <w:lang w:val="en-US" w:eastAsia="it-IT"/>
        </w:rPr>
      </w:pPr>
      <w:r w:rsidRPr="00FA529B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804EAAD" wp14:editId="5FABC77C">
                <wp:simplePos x="0" y="0"/>
                <wp:positionH relativeFrom="column">
                  <wp:posOffset>251460</wp:posOffset>
                </wp:positionH>
                <wp:positionV relativeFrom="paragraph">
                  <wp:posOffset>558800</wp:posOffset>
                </wp:positionV>
                <wp:extent cx="5864225" cy="1276350"/>
                <wp:effectExtent l="19050" t="19050" r="22225" b="19050"/>
                <wp:wrapTight wrapText="bothSides">
                  <wp:wrapPolygon edited="0">
                    <wp:start x="-70" y="-322"/>
                    <wp:lineTo x="-70" y="21600"/>
                    <wp:lineTo x="21612" y="21600"/>
                    <wp:lineTo x="21612" y="-322"/>
                    <wp:lineTo x="-70" y="-322"/>
                  </wp:wrapPolygon>
                </wp:wrapTight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4225" cy="12763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29B" w:rsidRPr="000E2209" w:rsidRDefault="00FA529B" w:rsidP="00FA529B">
                            <w:pPr>
                              <w:pStyle w:val="Corpodeltesto2"/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bookmarkStart w:id="0" w:name="_GoBack"/>
                          </w:p>
                          <w:p w:rsidR="00FA529B" w:rsidRDefault="00D54BB5" w:rsidP="002575E5">
                            <w:pPr>
                              <w:pStyle w:val="Corpodeltesto2"/>
                              <w:spacing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40"/>
                                <w:szCs w:val="40"/>
                                <w:lang w:val="en" w:eastAsia="it-I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"/>
                              </w:rPr>
                              <w:t>ANNEX B.2.8</w:t>
                            </w:r>
                            <w:r w:rsidR="0015698B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"/>
                              </w:rPr>
                              <w:t>-A2</w:t>
                            </w:r>
                            <w:r w:rsidR="00FA529B" w:rsidRPr="00EB0C3C">
                              <w:rPr>
                                <w:rFonts w:ascii="Times New Roman" w:hAnsi="Times New Roman"/>
                                <w:sz w:val="40"/>
                                <w:szCs w:val="40"/>
                                <w:lang w:val="en"/>
                              </w:rPr>
                              <w:br/>
                            </w:r>
                            <w:r w:rsidR="0015698B" w:rsidRPr="0015698B">
                              <w:rPr>
                                <w:rFonts w:ascii="Times New Roman" w:eastAsia="Times New Roman" w:hAnsi="Times New Roman" w:cs="Times New Roman"/>
                                <w:sz w:val="40"/>
                                <w:szCs w:val="40"/>
                                <w:lang w:val="en" w:eastAsia="it-IT"/>
                              </w:rPr>
                              <w:t>Emergency and Evacuation Plan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4EAAD" id="Rettangolo 2" o:spid="_x0000_s1026" style="position:absolute;left:0;text-align:left;margin-left:19.8pt;margin-top:44pt;width:461.75pt;height:10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" fillcolor="silver" strokeweight="3pt">
                <v:fill opacity="32896f"/>
                <v:stroke linestyle="thinThin"/>
                <v:textbox inset="0,0,0,0">
                  <w:txbxContent>
                    <w:p w:rsidR="00FA529B" w:rsidRPr="000E2209" w:rsidRDefault="00FA529B" w:rsidP="00FA529B">
                      <w:pPr>
                        <w:pStyle w:val="Corpodeltesto2"/>
                        <w:spacing w:line="240" w:lineRule="auto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bookmarkStart w:id="1" w:name="_GoBack"/>
                    </w:p>
                    <w:p w:rsidR="00FA529B" w:rsidRDefault="00D54BB5" w:rsidP="002575E5">
                      <w:pPr>
                        <w:pStyle w:val="Corpodeltesto2"/>
                        <w:spacing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40"/>
                          <w:szCs w:val="40"/>
                          <w:lang w:val="en" w:eastAsia="it-I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en"/>
                        </w:rPr>
                        <w:t>ANNEX B.2.8</w:t>
                      </w:r>
                      <w:r w:rsidR="0015698B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en"/>
                        </w:rPr>
                        <w:t>-A2</w:t>
                      </w:r>
                      <w:r w:rsidR="00FA529B" w:rsidRPr="00EB0C3C">
                        <w:rPr>
                          <w:rFonts w:ascii="Times New Roman" w:hAnsi="Times New Roman"/>
                          <w:sz w:val="40"/>
                          <w:szCs w:val="40"/>
                          <w:lang w:val="en"/>
                        </w:rPr>
                        <w:br/>
                      </w:r>
                      <w:r w:rsidR="0015698B" w:rsidRPr="0015698B">
                        <w:rPr>
                          <w:rFonts w:ascii="Times New Roman" w:eastAsia="Times New Roman" w:hAnsi="Times New Roman" w:cs="Times New Roman"/>
                          <w:sz w:val="40"/>
                          <w:szCs w:val="40"/>
                          <w:lang w:val="en" w:eastAsia="it-IT"/>
                        </w:rPr>
                        <w:t>Emergency and Evacuation Plan</w:t>
                      </w:r>
                      <w:bookmarkEnd w:id="1"/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FA529B" w:rsidRPr="00FA529B" w:rsidRDefault="00FA529B" w:rsidP="00FA52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FA529B" w:rsidRPr="00FA529B" w:rsidRDefault="00FA529B" w:rsidP="00FA52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FA529B" w:rsidRPr="00FA529B" w:rsidRDefault="00FA529B" w:rsidP="00FA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FA529B" w:rsidRPr="00FA529B" w:rsidRDefault="00FA529B" w:rsidP="00FA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FA529B" w:rsidRPr="00FA529B" w:rsidRDefault="00FA529B" w:rsidP="00FA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FA529B" w:rsidRPr="00B140B9" w:rsidRDefault="00FA529B" w:rsidP="00FA529B">
      <w:pPr>
        <w:jc w:val="center"/>
        <w:rPr>
          <w:lang w:val="en-US"/>
        </w:rPr>
      </w:pPr>
    </w:p>
    <w:sectPr w:rsidR="00FA529B" w:rsidRPr="00B140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29B" w:rsidRDefault="00FA529B" w:rsidP="00FA529B">
      <w:pPr>
        <w:spacing w:after="0" w:line="240" w:lineRule="auto"/>
      </w:pPr>
      <w:r>
        <w:separator/>
      </w:r>
    </w:p>
  </w:endnote>
  <w:endnote w:type="continuationSeparator" w:id="0">
    <w:p w:rsidR="00FA529B" w:rsidRDefault="00FA529B" w:rsidP="00FA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0B9" w:rsidRDefault="00B140B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0B9" w:rsidRDefault="00B140B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0B9" w:rsidRDefault="00B140B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29B" w:rsidRDefault="00FA529B" w:rsidP="00FA529B">
      <w:pPr>
        <w:spacing w:after="0" w:line="240" w:lineRule="auto"/>
      </w:pPr>
      <w:r>
        <w:separator/>
      </w:r>
    </w:p>
  </w:footnote>
  <w:footnote w:type="continuationSeparator" w:id="0">
    <w:p w:rsidR="00FA529B" w:rsidRDefault="00FA529B" w:rsidP="00FA5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0B9" w:rsidRDefault="0015698B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95115" o:spid="_x0000_s2050" type="#_x0000_t75" style="position:absolute;margin-left:0;margin-top:0;width:595.2pt;height:841.2pt;z-index:-251657216;mso-position-horizontal:center;mso-position-horizontal-relative:margin;mso-position-vertical:center;mso-position-vertical-relative:margin" o:allowincell="f">
          <v:imagedata r:id="rId1" o:title="c intestata mal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0B9" w:rsidRDefault="0015698B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95116" o:spid="_x0000_s2051" type="#_x0000_t75" style="position:absolute;margin-left:0;margin-top:0;width:595.2pt;height:841.2pt;z-index:-251656192;mso-position-horizontal:center;mso-position-horizontal-relative:margin;mso-position-vertical:center;mso-position-vertical-relative:margin" o:allowincell="f">
          <v:imagedata r:id="rId1" o:title="c intestata mal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0B9" w:rsidRDefault="0015698B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95114" o:spid="_x0000_s2049" type="#_x0000_t75" style="position:absolute;margin-left:0;margin-top:0;width:595.2pt;height:841.2pt;z-index:-251658240;mso-position-horizontal:center;mso-position-horizontal-relative:margin;mso-position-vertical:center;mso-position-vertical-relative:margin" o:allowincell="f">
          <v:imagedata r:id="rId1" o:title="c intestata malt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CFD"/>
    <w:rsid w:val="0015698B"/>
    <w:rsid w:val="001B7AB0"/>
    <w:rsid w:val="002575E5"/>
    <w:rsid w:val="002B11C3"/>
    <w:rsid w:val="00350476"/>
    <w:rsid w:val="00371EE8"/>
    <w:rsid w:val="004A7079"/>
    <w:rsid w:val="004B4C12"/>
    <w:rsid w:val="004C50D5"/>
    <w:rsid w:val="004F669B"/>
    <w:rsid w:val="006D5ECD"/>
    <w:rsid w:val="006F518E"/>
    <w:rsid w:val="00745EC0"/>
    <w:rsid w:val="00785E1A"/>
    <w:rsid w:val="007A2B4A"/>
    <w:rsid w:val="007D2AD5"/>
    <w:rsid w:val="007D6972"/>
    <w:rsid w:val="00893EF4"/>
    <w:rsid w:val="008C6EB7"/>
    <w:rsid w:val="00921C62"/>
    <w:rsid w:val="00A364CF"/>
    <w:rsid w:val="00AB1CFD"/>
    <w:rsid w:val="00AC5601"/>
    <w:rsid w:val="00B140B9"/>
    <w:rsid w:val="00C06669"/>
    <w:rsid w:val="00C67B2C"/>
    <w:rsid w:val="00D54BB5"/>
    <w:rsid w:val="00FA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FE234557-2721-41B3-BF1C-DFDD4E89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iPriority w:val="99"/>
    <w:unhideWhenUsed/>
    <w:rsid w:val="00FA529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A529B"/>
  </w:style>
  <w:style w:type="paragraph" w:styleId="Intestazione">
    <w:name w:val="header"/>
    <w:basedOn w:val="Normale"/>
    <w:link w:val="IntestazioneCarattere"/>
    <w:uiPriority w:val="99"/>
    <w:unhideWhenUsed/>
    <w:rsid w:val="00FA52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529B"/>
  </w:style>
  <w:style w:type="paragraph" w:styleId="Pidipagina">
    <w:name w:val="footer"/>
    <w:basedOn w:val="Normale"/>
    <w:link w:val="PidipaginaCarattere"/>
    <w:uiPriority w:val="99"/>
    <w:unhideWhenUsed/>
    <w:rsid w:val="00FA52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5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Sgrò</dc:creator>
  <cp:keywords/>
  <dc:description/>
  <cp:lastModifiedBy>Giuseppe Sgrò</cp:lastModifiedBy>
  <cp:revision>21</cp:revision>
  <dcterms:created xsi:type="dcterms:W3CDTF">2015-06-04T14:42:00Z</dcterms:created>
  <dcterms:modified xsi:type="dcterms:W3CDTF">2015-06-04T15:36:00Z</dcterms:modified>
</cp:coreProperties>
</file>